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63" w:rsidRPr="00FF6645" w:rsidRDefault="00F03A63" w:rsidP="00F03A63">
      <w:pPr>
        <w:tabs>
          <w:tab w:val="left" w:pos="6804"/>
        </w:tabs>
        <w:spacing w:after="120" w:line="280" w:lineRule="exact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ОТЧЕТ</w:t>
      </w:r>
    </w:p>
    <w:p w:rsidR="00F03A63" w:rsidRPr="00FF6645" w:rsidRDefault="00F03A63" w:rsidP="00F03A63">
      <w:pPr>
        <w:tabs>
          <w:tab w:val="left" w:pos="6804"/>
          <w:tab w:val="left" w:pos="7088"/>
          <w:tab w:val="left" w:pos="8505"/>
        </w:tabs>
        <w:spacing w:after="0" w:line="280" w:lineRule="exact"/>
        <w:ind w:right="6065"/>
        <w:jc w:val="both"/>
        <w:rPr>
          <w:rFonts w:eastAsia="Times New Roman" w:cs="Times New Roman"/>
          <w:szCs w:val="30"/>
          <w:lang w:eastAsia="ru-RU"/>
        </w:rPr>
      </w:pPr>
      <w:r w:rsidRPr="00FF6645">
        <w:rPr>
          <w:rFonts w:eastAsia="Times New Roman" w:cs="Times New Roman"/>
          <w:szCs w:val="30"/>
          <w:lang w:eastAsia="ru-RU"/>
        </w:rPr>
        <w:t xml:space="preserve">о деятельности </w:t>
      </w:r>
      <w:r>
        <w:rPr>
          <w:rFonts w:eastAsia="Times New Roman" w:cs="Times New Roman"/>
          <w:szCs w:val="30"/>
          <w:lang w:eastAsia="ru-RU"/>
        </w:rPr>
        <w:t xml:space="preserve">совета по развитию предпринимательства </w:t>
      </w:r>
      <w:r w:rsidR="00DD6E05">
        <w:rPr>
          <w:rFonts w:eastAsia="Times New Roman" w:cs="Times New Roman"/>
          <w:szCs w:val="30"/>
          <w:lang w:eastAsia="ru-RU"/>
        </w:rPr>
        <w:t xml:space="preserve">при Хойникском райисполкоме </w:t>
      </w:r>
      <w:r>
        <w:rPr>
          <w:rFonts w:eastAsia="Times New Roman" w:cs="Times New Roman"/>
          <w:szCs w:val="30"/>
          <w:lang w:eastAsia="ru-RU"/>
        </w:rPr>
        <w:t>в 20</w:t>
      </w:r>
      <w:r w:rsidR="00EA0BCB">
        <w:rPr>
          <w:rFonts w:eastAsia="Times New Roman" w:cs="Times New Roman"/>
          <w:szCs w:val="30"/>
          <w:lang w:eastAsia="ru-RU"/>
        </w:rPr>
        <w:t>21</w:t>
      </w:r>
      <w:r>
        <w:rPr>
          <w:rFonts w:eastAsia="Times New Roman" w:cs="Times New Roman"/>
          <w:szCs w:val="30"/>
          <w:lang w:eastAsia="ru-RU"/>
        </w:rPr>
        <w:t xml:space="preserve"> году</w:t>
      </w:r>
    </w:p>
    <w:p w:rsidR="00F03A63" w:rsidRPr="00FF6645" w:rsidRDefault="00F03A63" w:rsidP="00F03A63">
      <w:pPr>
        <w:tabs>
          <w:tab w:val="left" w:pos="6804"/>
        </w:tabs>
        <w:spacing w:after="0" w:line="240" w:lineRule="auto"/>
        <w:rPr>
          <w:rFonts w:eastAsia="Times New Roman" w:cs="Times New Roman"/>
          <w:szCs w:val="3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5"/>
        <w:gridCol w:w="3115"/>
        <w:gridCol w:w="1984"/>
        <w:gridCol w:w="5529"/>
      </w:tblGrid>
      <w:tr w:rsidR="00805194" w:rsidRPr="00FF6645" w:rsidTr="00291D86">
        <w:trPr>
          <w:trHeight w:val="2989"/>
        </w:trPr>
        <w:tc>
          <w:tcPr>
            <w:tcW w:w="2093" w:type="dxa"/>
            <w:tcBorders>
              <w:left w:val="nil"/>
            </w:tcBorders>
            <w:shd w:val="clear" w:color="auto" w:fill="auto"/>
            <w:vAlign w:val="center"/>
          </w:tcPr>
          <w:p w:rsidR="00805194" w:rsidRPr="00FF6645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Наименование совета</w:t>
            </w:r>
            <w:r w:rsidR="00485145">
              <w:rPr>
                <w:rFonts w:eastAsia="Times New Roman" w:cs="Times New Roman"/>
                <w:szCs w:val="30"/>
                <w:lang w:eastAsia="ru-RU"/>
              </w:rPr>
              <w:t>, дата создания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Состав совета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(всего, из них: представителей государственных органов;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бизнеса;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иных членов)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Ссылка на страницу официального Интернет-сайта государственного органа (организации), где размещена информация 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br/>
              <w:t>о деятельности совета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Дата проведения 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529" w:type="dxa"/>
            <w:tcBorders>
              <w:right w:val="nil"/>
            </w:tcBorders>
            <w:shd w:val="clear" w:color="auto" w:fill="auto"/>
            <w:vAlign w:val="center"/>
          </w:tcPr>
          <w:p w:rsidR="00805194" w:rsidRPr="00FF6645" w:rsidRDefault="00805194" w:rsidP="00291D86">
            <w:pPr>
              <w:tabs>
                <w:tab w:val="left" w:pos="6804"/>
              </w:tabs>
              <w:spacing w:after="0" w:line="240" w:lineRule="auto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 xml:space="preserve">Рассмотренные вопросы </w:t>
            </w:r>
          </w:p>
        </w:tc>
      </w:tr>
      <w:tr w:rsidR="00805194" w:rsidRPr="00FF6645" w:rsidTr="00291D86">
        <w:trPr>
          <w:trHeight w:val="735"/>
        </w:trPr>
        <w:tc>
          <w:tcPr>
            <w:tcW w:w="20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05194" w:rsidRDefault="00DD6E05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С</w:t>
            </w:r>
            <w:r w:rsidR="00805194">
              <w:rPr>
                <w:rFonts w:eastAsia="Times New Roman" w:cs="Times New Roman"/>
                <w:szCs w:val="30"/>
                <w:lang w:eastAsia="ru-RU"/>
              </w:rPr>
              <w:t xml:space="preserve">овет по развитию </w:t>
            </w:r>
            <w:proofErr w:type="spellStart"/>
            <w:proofErr w:type="gramStart"/>
            <w:r w:rsidR="00805194">
              <w:rPr>
                <w:rFonts w:eastAsia="Times New Roman" w:cs="Times New Roman"/>
                <w:szCs w:val="30"/>
                <w:lang w:eastAsia="ru-RU"/>
              </w:rPr>
              <w:t>предпринима-тельства</w:t>
            </w:r>
            <w:proofErr w:type="spellEnd"/>
            <w:proofErr w:type="gramEnd"/>
            <w:r>
              <w:rPr>
                <w:rFonts w:eastAsia="Times New Roman" w:cs="Times New Roman"/>
                <w:szCs w:val="30"/>
                <w:lang w:eastAsia="ru-RU"/>
              </w:rPr>
              <w:t xml:space="preserve"> при Хойникском райисполкоме</w:t>
            </w:r>
          </w:p>
          <w:p w:rsidR="00805194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(с 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17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.10.2019г. № 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203-р</w:t>
            </w:r>
            <w:r>
              <w:rPr>
                <w:rFonts w:eastAsia="Times New Roman" w:cs="Times New Roman"/>
                <w:szCs w:val="30"/>
                <w:lang w:eastAsia="ru-RU"/>
              </w:rPr>
              <w:t>)</w:t>
            </w:r>
          </w:p>
          <w:p w:rsidR="00805194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  <w:p w:rsidR="00805194" w:rsidRPr="00FF6645" w:rsidRDefault="00805194" w:rsidP="00F03A63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Всего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- 1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5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, из них: представителей государственных органов</w:t>
            </w:r>
            <w:r>
              <w:rPr>
                <w:rFonts w:eastAsia="Times New Roman" w:cs="Times New Roman"/>
                <w:szCs w:val="30"/>
                <w:lang w:eastAsia="ru-RU"/>
              </w:rPr>
              <w:t>-</w:t>
            </w:r>
            <w:r w:rsidR="00DD6E05">
              <w:rPr>
                <w:rFonts w:eastAsia="Times New Roman" w:cs="Times New Roman"/>
                <w:szCs w:val="30"/>
                <w:lang w:eastAsia="ru-RU"/>
              </w:rPr>
              <w:t>6</w:t>
            </w:r>
            <w:r w:rsidRPr="00FF6645">
              <w:rPr>
                <w:rFonts w:eastAsia="Times New Roman" w:cs="Times New Roman"/>
                <w:szCs w:val="30"/>
                <w:lang w:eastAsia="ru-RU"/>
              </w:rPr>
              <w:t>;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FF6645">
              <w:rPr>
                <w:rFonts w:eastAsia="Times New Roman" w:cs="Times New Roman"/>
                <w:szCs w:val="30"/>
                <w:lang w:eastAsia="ru-RU"/>
              </w:rPr>
              <w:t>представителей бизнеса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 и иных представителей - 9</w:t>
            </w:r>
          </w:p>
          <w:p w:rsidR="00805194" w:rsidRPr="00FF6645" w:rsidRDefault="00805194" w:rsidP="00A761AC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194" w:rsidRPr="00FF6645" w:rsidRDefault="00805194" w:rsidP="00EA0BCB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t>В разделе «Экономика»/</w:t>
            </w:r>
            <w:r w:rsidR="00DD6E05">
              <w:t xml:space="preserve"> «</w:t>
            </w:r>
            <w:proofErr w:type="gramStart"/>
            <w:r w:rsidR="00DD6E05">
              <w:t>Предприниматель-</w:t>
            </w:r>
            <w:proofErr w:type="spellStart"/>
            <w:r w:rsidR="00DD6E05">
              <w:t>ство</w:t>
            </w:r>
            <w:proofErr w:type="spellEnd"/>
            <w:proofErr w:type="gramEnd"/>
            <w:r>
              <w:t xml:space="preserve">»/ «Совет по развитию предпринимательства»/ размещена информация о составе </w:t>
            </w:r>
            <w:r w:rsidR="00DD6E05">
              <w:t>С</w:t>
            </w:r>
            <w:r>
              <w:t>овета по развитию пр</w:t>
            </w:r>
            <w:r w:rsidR="00DD6E05">
              <w:t>едпринимательства, Положение о</w:t>
            </w:r>
            <w:r>
              <w:t xml:space="preserve"> совете по развитию предпринимательства, контактные данные секретаря совета и протоколы заседаний совета, отчет о деятельности за 2019</w:t>
            </w:r>
            <w:r w:rsidR="00EA0BCB">
              <w:t xml:space="preserve"> и 2020 годы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194" w:rsidRDefault="00EA0BCB" w:rsidP="00A761AC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3</w:t>
            </w:r>
            <w:r w:rsidR="00DD6E05">
              <w:t>0</w:t>
            </w:r>
            <w:r w:rsidR="00805194">
              <w:t>.03.20</w:t>
            </w:r>
            <w:r>
              <w:t>21</w:t>
            </w:r>
          </w:p>
          <w:p w:rsidR="00805194" w:rsidRDefault="00DD6E05" w:rsidP="00A761AC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</w:t>
            </w:r>
            <w:r w:rsidR="00EA0BCB">
              <w:t>5</w:t>
            </w:r>
            <w:r w:rsidR="00805194">
              <w:t>.0</w:t>
            </w:r>
            <w:r>
              <w:t>4</w:t>
            </w:r>
            <w:r w:rsidR="00805194">
              <w:t>.20</w:t>
            </w:r>
            <w:r w:rsidR="00EA0BCB">
              <w:t>21</w:t>
            </w:r>
          </w:p>
          <w:p w:rsidR="00EA0BCB" w:rsidRDefault="00EA0BCB" w:rsidP="00EA0BCB">
            <w:pPr>
              <w:tabs>
                <w:tab w:val="left" w:pos="6804"/>
              </w:tabs>
              <w:spacing w:after="0" w:line="280" w:lineRule="exact"/>
              <w:jc w:val="center"/>
            </w:pPr>
            <w:r>
              <w:t>15.09.2021</w:t>
            </w:r>
          </w:p>
          <w:p w:rsidR="003D5571" w:rsidRPr="00FF6645" w:rsidRDefault="003D5571" w:rsidP="00EA0BCB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>
              <w:t>17.11.2021</w:t>
            </w:r>
          </w:p>
          <w:p w:rsidR="00DD6E05" w:rsidRPr="00FF6645" w:rsidRDefault="00DD6E05" w:rsidP="00DD6E05">
            <w:pPr>
              <w:tabs>
                <w:tab w:val="left" w:pos="6804"/>
              </w:tabs>
              <w:spacing w:after="0" w:line="280" w:lineRule="exact"/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552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0BCB" w:rsidRDefault="00291D86" w:rsidP="00291D86">
            <w:pPr>
              <w:spacing w:line="240" w:lineRule="auto"/>
              <w:jc w:val="both"/>
              <w:rPr>
                <w:rFonts w:eastAsia="Calibri" w:cs="Times New Roman"/>
                <w:szCs w:val="30"/>
              </w:rPr>
            </w:pPr>
            <w:r>
              <w:rPr>
                <w:rFonts w:eastAsia="Calibri" w:cs="Times New Roman"/>
                <w:szCs w:val="30"/>
              </w:rPr>
              <w:t xml:space="preserve">- </w:t>
            </w:r>
            <w:r w:rsidRPr="0097018B">
              <w:rPr>
                <w:rFonts w:eastAsia="Calibri" w:cs="Times New Roman"/>
                <w:szCs w:val="30"/>
              </w:rPr>
              <w:t>О</w:t>
            </w:r>
            <w:r w:rsidR="00EA0BCB">
              <w:rPr>
                <w:rFonts w:eastAsia="Calibri" w:cs="Times New Roman"/>
                <w:szCs w:val="30"/>
              </w:rPr>
              <w:t xml:space="preserve"> рассмотрении Постановления Совета Министров Республики Беларусь от 23.02.2021 г. №100 «О временных мерах по стабилизации цен на социально значимые товары первой необходимости»; </w:t>
            </w:r>
          </w:p>
          <w:p w:rsidR="00EA0BCB" w:rsidRDefault="00291D86" w:rsidP="00291D86">
            <w:pPr>
              <w:spacing w:line="240" w:lineRule="auto"/>
              <w:jc w:val="both"/>
              <w:rPr>
                <w:rFonts w:eastAsia="Calibri" w:cs="Times New Roman"/>
                <w:szCs w:val="30"/>
              </w:rPr>
            </w:pPr>
            <w:r>
              <w:rPr>
                <w:rFonts w:eastAsia="Calibri" w:cs="Times New Roman"/>
                <w:szCs w:val="30"/>
              </w:rPr>
              <w:t xml:space="preserve">- </w:t>
            </w:r>
            <w:r w:rsidRPr="0097018B">
              <w:rPr>
                <w:rFonts w:eastAsia="Calibri" w:cs="Times New Roman"/>
                <w:szCs w:val="30"/>
              </w:rPr>
              <w:t xml:space="preserve">О </w:t>
            </w:r>
            <w:r w:rsidR="00EA0BCB">
              <w:rPr>
                <w:rFonts w:eastAsia="Calibri" w:cs="Times New Roman"/>
                <w:szCs w:val="30"/>
              </w:rPr>
              <w:t xml:space="preserve">национальном плане мероприятий по вакцинации против инфекции </w:t>
            </w:r>
            <w:r w:rsidR="00EA0BCB">
              <w:rPr>
                <w:rFonts w:eastAsia="Calibri" w:cs="Times New Roman"/>
                <w:szCs w:val="30"/>
                <w:lang w:val="en-US"/>
              </w:rPr>
              <w:t>COVID</w:t>
            </w:r>
            <w:r w:rsidR="00EA0BCB" w:rsidRPr="00EA0BCB">
              <w:rPr>
                <w:rFonts w:eastAsia="Calibri" w:cs="Times New Roman"/>
                <w:szCs w:val="30"/>
              </w:rPr>
              <w:t>-19</w:t>
            </w:r>
            <w:r w:rsidR="00EA0BCB">
              <w:rPr>
                <w:rFonts w:eastAsia="Calibri" w:cs="Times New Roman"/>
                <w:szCs w:val="30"/>
              </w:rPr>
              <w:t xml:space="preserve"> в Республики Беларусь на 2021-2022 гг. от 22.02.2021 г. №38/204-111;</w:t>
            </w:r>
          </w:p>
          <w:p w:rsidR="007208FA" w:rsidRDefault="00EA0BCB" w:rsidP="007208FA">
            <w:pPr>
              <w:spacing w:line="240" w:lineRule="auto"/>
              <w:jc w:val="both"/>
              <w:rPr>
                <w:rFonts w:eastAsia="Calibri" w:cs="Times New Roman"/>
                <w:szCs w:val="30"/>
              </w:rPr>
            </w:pPr>
            <w:r>
              <w:rPr>
                <w:rFonts w:eastAsia="Calibri" w:cs="Times New Roman"/>
                <w:szCs w:val="30"/>
              </w:rPr>
              <w:t xml:space="preserve"> </w:t>
            </w:r>
            <w:r w:rsidR="00291D86">
              <w:rPr>
                <w:rFonts w:eastAsia="Calibri" w:cs="Times New Roman"/>
                <w:szCs w:val="30"/>
              </w:rPr>
              <w:t>-</w:t>
            </w:r>
            <w:r>
              <w:rPr>
                <w:rFonts w:eastAsia="Calibri" w:cs="Times New Roman"/>
                <w:szCs w:val="30"/>
              </w:rPr>
              <w:t xml:space="preserve"> </w:t>
            </w:r>
            <w:r w:rsidR="00291D86" w:rsidRPr="0097018B">
              <w:rPr>
                <w:rFonts w:eastAsia="Calibri" w:cs="Times New Roman"/>
                <w:szCs w:val="30"/>
              </w:rPr>
              <w:t>О</w:t>
            </w:r>
            <w:r>
              <w:rPr>
                <w:rFonts w:eastAsia="Calibri" w:cs="Times New Roman"/>
                <w:szCs w:val="30"/>
              </w:rPr>
              <w:t xml:space="preserve"> согласовании проекта решения </w:t>
            </w:r>
            <w:r w:rsidR="007208FA">
              <w:rPr>
                <w:rFonts w:eastAsia="Calibri" w:cs="Times New Roman"/>
                <w:szCs w:val="30"/>
              </w:rPr>
              <w:t>Хойникского районного исполнительного комитета  «О</w:t>
            </w:r>
            <w:r w:rsidR="00291D86" w:rsidRPr="0097018B">
              <w:rPr>
                <w:rFonts w:eastAsia="Calibri" w:cs="Times New Roman"/>
                <w:szCs w:val="30"/>
              </w:rPr>
              <w:t>б</w:t>
            </w:r>
            <w:r w:rsidR="007208FA">
              <w:rPr>
                <w:rFonts w:eastAsia="Calibri" w:cs="Times New Roman"/>
                <w:szCs w:val="30"/>
              </w:rPr>
              <w:t xml:space="preserve"> ограничении времени продажи алкогольных напитков на территории Хойникского района»</w:t>
            </w:r>
          </w:p>
          <w:p w:rsidR="00F53B72" w:rsidRDefault="00F53B72" w:rsidP="007208FA">
            <w:pPr>
              <w:spacing w:line="240" w:lineRule="auto"/>
              <w:jc w:val="both"/>
              <w:rPr>
                <w:rFonts w:eastAsia="Calibri" w:cs="Times New Roman"/>
                <w:szCs w:val="30"/>
              </w:rPr>
            </w:pPr>
            <w:r>
              <w:rPr>
                <w:rFonts w:eastAsia="Calibri" w:cs="Times New Roman"/>
                <w:szCs w:val="30"/>
              </w:rPr>
              <w:t xml:space="preserve">-Заслушана информация первого </w:t>
            </w:r>
            <w:r>
              <w:rPr>
                <w:rFonts w:eastAsia="Calibri" w:cs="Times New Roman"/>
                <w:szCs w:val="30"/>
              </w:rPr>
              <w:lastRenderedPageBreak/>
              <w:t>заместителя Министра финансов Кийко Д.Н. о существующих подходах в реформировании действующего порядка налогообложения  и осуществления предпринимательской деятельности.</w:t>
            </w:r>
          </w:p>
          <w:p w:rsidR="003D5571" w:rsidRDefault="00F53B72" w:rsidP="00F53B72">
            <w:pPr>
              <w:spacing w:line="240" w:lineRule="auto"/>
              <w:jc w:val="both"/>
              <w:rPr>
                <w:rFonts w:eastAsia="Calibri" w:cs="Times New Roman"/>
                <w:szCs w:val="30"/>
              </w:rPr>
            </w:pPr>
            <w:r>
              <w:rPr>
                <w:rFonts w:eastAsia="Calibri" w:cs="Times New Roman"/>
                <w:szCs w:val="30"/>
              </w:rPr>
              <w:t>- Об изменении состава Совета по развитию предпринимательства при Хойникском райисполкоме</w:t>
            </w:r>
            <w:r w:rsidR="003D5571">
              <w:rPr>
                <w:rFonts w:eastAsia="Calibri" w:cs="Times New Roman"/>
                <w:szCs w:val="30"/>
              </w:rPr>
              <w:t>;</w:t>
            </w:r>
          </w:p>
          <w:p w:rsidR="00B11A4A" w:rsidRDefault="00B11A4A" w:rsidP="00F53B72">
            <w:pPr>
              <w:spacing w:line="240" w:lineRule="auto"/>
              <w:jc w:val="both"/>
              <w:rPr>
                <w:rFonts w:cs="Times New Roman"/>
                <w:szCs w:val="30"/>
              </w:rPr>
            </w:pPr>
            <w:r>
              <w:rPr>
                <w:rFonts w:eastAsia="Calibri" w:cs="Times New Roman"/>
                <w:szCs w:val="30"/>
              </w:rPr>
              <w:t xml:space="preserve">- </w:t>
            </w:r>
            <w:r w:rsidRPr="00881669">
              <w:rPr>
                <w:rFonts w:cs="Times New Roman"/>
                <w:szCs w:val="30"/>
              </w:rPr>
              <w:t>О реализации постановления Совета Министров Республики Беларусь и Национального банка Республики Беларусь от 6 июля 2011 г. № 924/16 «Об использовании кассового и иного оборудования при приеме сре</w:t>
            </w:r>
            <w:proofErr w:type="gramStart"/>
            <w:r w:rsidRPr="00881669">
              <w:rPr>
                <w:rFonts w:cs="Times New Roman"/>
                <w:szCs w:val="30"/>
              </w:rPr>
              <w:t>дств пл</w:t>
            </w:r>
            <w:proofErr w:type="gramEnd"/>
            <w:r w:rsidRPr="00881669">
              <w:rPr>
                <w:rFonts w:cs="Times New Roman"/>
                <w:szCs w:val="30"/>
              </w:rPr>
              <w:t>атежа» на рынке «Юбилейный</w:t>
            </w:r>
            <w:r>
              <w:rPr>
                <w:rFonts w:cs="Times New Roman"/>
                <w:szCs w:val="30"/>
              </w:rPr>
              <w:t>»</w:t>
            </w:r>
            <w:r w:rsidR="009A2797">
              <w:rPr>
                <w:rFonts w:cs="Times New Roman"/>
                <w:szCs w:val="30"/>
              </w:rPr>
              <w:t xml:space="preserve"> г. Хойники</w:t>
            </w:r>
            <w:bookmarkStart w:id="0" w:name="_GoBack"/>
            <w:bookmarkEnd w:id="0"/>
            <w:r>
              <w:rPr>
                <w:rFonts w:cs="Times New Roman"/>
                <w:szCs w:val="30"/>
              </w:rPr>
              <w:t>;</w:t>
            </w:r>
          </w:p>
          <w:p w:rsidR="00291D86" w:rsidRPr="00291D86" w:rsidRDefault="00B11A4A" w:rsidP="00B11A4A">
            <w:pPr>
              <w:spacing w:after="0" w:line="240" w:lineRule="auto"/>
              <w:jc w:val="both"/>
            </w:pPr>
            <w:r>
              <w:rPr>
                <w:rFonts w:cs="Times New Roman"/>
                <w:szCs w:val="30"/>
              </w:rPr>
              <w:t xml:space="preserve">- </w:t>
            </w:r>
            <w:r w:rsidRPr="00B11A4A">
              <w:rPr>
                <w:rFonts w:cs="Times New Roman"/>
                <w:szCs w:val="30"/>
              </w:rPr>
              <w:t>Об участии в республиканской благотворительной новогодней акции «Наши дети».</w:t>
            </w:r>
          </w:p>
        </w:tc>
      </w:tr>
    </w:tbl>
    <w:p w:rsidR="00F03A63" w:rsidRPr="00FF6645" w:rsidRDefault="00F03A63" w:rsidP="000D2138">
      <w:pPr>
        <w:tabs>
          <w:tab w:val="left" w:pos="6804"/>
        </w:tabs>
        <w:spacing w:after="0" w:line="360" w:lineRule="auto"/>
        <w:rPr>
          <w:rFonts w:eastAsia="Times New Roman" w:cs="Times New Roman"/>
          <w:szCs w:val="30"/>
          <w:lang w:eastAsia="ru-RU"/>
        </w:rPr>
      </w:pPr>
    </w:p>
    <w:p w:rsidR="00291D86" w:rsidRDefault="000D2138" w:rsidP="00291D86">
      <w:pPr>
        <w:spacing w:after="0" w:line="240" w:lineRule="auto"/>
        <w:contextualSpacing/>
      </w:pPr>
      <w:r>
        <w:t>Секретарь совета</w:t>
      </w:r>
      <w:r w:rsidR="00291D86">
        <w:t xml:space="preserve"> </w:t>
      </w:r>
      <w:r>
        <w:t>по развитию предпринимательства</w:t>
      </w:r>
    </w:p>
    <w:p w:rsidR="0045530C" w:rsidRDefault="00291D86" w:rsidP="00291D86">
      <w:pPr>
        <w:spacing w:after="0" w:line="240" w:lineRule="auto"/>
        <w:contextualSpacing/>
      </w:pPr>
      <w:r>
        <w:t>при Хойникском райисполкоме</w:t>
      </w:r>
      <w:r w:rsidR="000D2138">
        <w:t xml:space="preserve">                                                                          </w:t>
      </w:r>
      <w:r>
        <w:t>А.М. Гаращенко</w:t>
      </w:r>
      <w:r w:rsidR="000D2138">
        <w:t xml:space="preserve">  </w:t>
      </w:r>
    </w:p>
    <w:sectPr w:rsidR="0045530C" w:rsidSect="00CC64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28F2"/>
    <w:multiLevelType w:val="hybridMultilevel"/>
    <w:tmpl w:val="FD929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87D19"/>
    <w:multiLevelType w:val="multilevel"/>
    <w:tmpl w:val="95A2E2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63"/>
    <w:rsid w:val="000D2138"/>
    <w:rsid w:val="001E45B7"/>
    <w:rsid w:val="00291D86"/>
    <w:rsid w:val="003D5571"/>
    <w:rsid w:val="00447CF9"/>
    <w:rsid w:val="0045530C"/>
    <w:rsid w:val="00485145"/>
    <w:rsid w:val="0062042A"/>
    <w:rsid w:val="00687562"/>
    <w:rsid w:val="007208FA"/>
    <w:rsid w:val="00805194"/>
    <w:rsid w:val="009A2797"/>
    <w:rsid w:val="00B11A4A"/>
    <w:rsid w:val="00DD6E05"/>
    <w:rsid w:val="00EA0BCB"/>
    <w:rsid w:val="00F03A63"/>
    <w:rsid w:val="00F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63"/>
    <w:pPr>
      <w:spacing w:after="80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5D0C-D599-4EF6-9C6B-C9571BC9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Алексей Гаращенко</cp:lastModifiedBy>
  <cp:revision>5</cp:revision>
  <dcterms:created xsi:type="dcterms:W3CDTF">2021-10-13T06:51:00Z</dcterms:created>
  <dcterms:modified xsi:type="dcterms:W3CDTF">2021-12-22T11:07:00Z</dcterms:modified>
</cp:coreProperties>
</file>