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608" w:rsidRDefault="007B4608" w:rsidP="007B4608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7B4608" w:rsidRDefault="007B4608" w:rsidP="007B4608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7B4608" w:rsidRDefault="007B4608" w:rsidP="007B4608"/>
    <w:p w:rsidR="007B4608" w:rsidRDefault="007B4608" w:rsidP="007B4608">
      <w:pPr>
        <w:spacing w:line="280" w:lineRule="exact"/>
        <w:ind w:left="4820"/>
      </w:pPr>
      <w:r>
        <w:t>В Хойникский</w:t>
      </w:r>
    </w:p>
    <w:p w:rsidR="007B4608" w:rsidRDefault="007B4608" w:rsidP="007B4608">
      <w:pPr>
        <w:spacing w:line="280" w:lineRule="exact"/>
        <w:ind w:left="4820"/>
      </w:pPr>
      <w:r>
        <w:t>районный исполнительный комитет</w:t>
      </w:r>
    </w:p>
    <w:p w:rsidR="007B4608" w:rsidRDefault="007B4608" w:rsidP="007B4608">
      <w:pPr>
        <w:jc w:val="center"/>
        <w:rPr>
          <w:sz w:val="28"/>
          <w:szCs w:val="28"/>
        </w:rPr>
      </w:pPr>
    </w:p>
    <w:p w:rsidR="007B4608" w:rsidRDefault="007B4608" w:rsidP="007B46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ХОДАТАЙСТВО</w:t>
      </w:r>
    </w:p>
    <w:p w:rsidR="0043698E" w:rsidRPr="0043698E" w:rsidRDefault="0043698E" w:rsidP="0043698E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43698E">
        <w:rPr>
          <w:rFonts w:eastAsia="Times New Roman"/>
          <w:b/>
          <w:color w:val="242424"/>
          <w:szCs w:val="30"/>
          <w:bdr w:val="none" w:sz="0" w:space="0" w:color="auto" w:frame="1"/>
          <w:lang w:eastAsia="ru-RU"/>
        </w:rPr>
        <w:t>о включении жилого помещения государственного жилищного фонда в состав специальных жилых помещений с указанием вида специального жилого помещения и сведений об инвентарном номере (согласно бухгалтерскому учету и единому государственному регистру недвижимого имущества, прав на него и сделок с ним (при его наличии)</w:t>
      </w:r>
    </w:p>
    <w:p w:rsidR="0043698E" w:rsidRPr="0043698E" w:rsidRDefault="0043698E" w:rsidP="0043698E">
      <w:pPr>
        <w:jc w:val="center"/>
        <w:rPr>
          <w:b/>
          <w:sz w:val="28"/>
          <w:szCs w:val="28"/>
        </w:rPr>
      </w:pPr>
    </w:p>
    <w:p w:rsidR="007B4608" w:rsidRDefault="007B4608" w:rsidP="007B46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7B4608" w:rsidRPr="005662A1" w:rsidRDefault="007B4608" w:rsidP="007B4608">
      <w:pPr>
        <w:jc w:val="center"/>
        <w:rPr>
          <w:sz w:val="20"/>
          <w:szCs w:val="20"/>
        </w:rPr>
      </w:pPr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7B4608" w:rsidRPr="005662A1" w:rsidRDefault="007B4608" w:rsidP="007B4608">
      <w:pPr>
        <w:jc w:val="center"/>
        <w:rPr>
          <w:b/>
          <w:sz w:val="20"/>
          <w:szCs w:val="20"/>
        </w:rPr>
      </w:pPr>
    </w:p>
    <w:p w:rsidR="007B4608" w:rsidRDefault="007B4608" w:rsidP="007B4608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просит принять решения о включении жилого помещения государственного жилищного фонда в состав специальных жилых помещений, расположенного по адресу:_______________________________________________________ </w:t>
      </w:r>
    </w:p>
    <w:p w:rsidR="007B4608" w:rsidRDefault="007B4608" w:rsidP="007B4608">
      <w:pPr>
        <w:tabs>
          <w:tab w:val="left" w:pos="5875"/>
        </w:tabs>
        <w:rPr>
          <w:sz w:val="24"/>
          <w:szCs w:val="24"/>
        </w:rPr>
      </w:pPr>
      <w:r>
        <w:rPr>
          <w:sz w:val="28"/>
          <w:szCs w:val="28"/>
        </w:rPr>
        <w:t>Инвентарный номер капитального строения: ___________________________</w:t>
      </w:r>
    </w:p>
    <w:p w:rsidR="007B4608" w:rsidRPr="00E70C27" w:rsidRDefault="007B4608" w:rsidP="007B4608">
      <w:pPr>
        <w:tabs>
          <w:tab w:val="left" w:pos="5875"/>
        </w:tabs>
        <w:rPr>
          <w:sz w:val="24"/>
          <w:szCs w:val="24"/>
        </w:rPr>
      </w:pPr>
    </w:p>
    <w:p w:rsidR="007B4608" w:rsidRDefault="007B4608" w:rsidP="007B4608">
      <w:r>
        <w:t>Перечень прилагаемых документов:</w:t>
      </w:r>
    </w:p>
    <w:p w:rsidR="007B4608" w:rsidRPr="00D0410A" w:rsidRDefault="007B4608" w:rsidP="007B4608">
      <w:pPr>
        <w:numPr>
          <w:ilvl w:val="0"/>
          <w:numId w:val="1"/>
        </w:numPr>
        <w:jc w:val="both"/>
      </w:pPr>
      <w:r w:rsidRPr="00D0410A">
        <w:t>технический паспорт на жилое помещение</w:t>
      </w:r>
    </w:p>
    <w:p w:rsidR="007B4608" w:rsidRDefault="007B4608" w:rsidP="007B4608">
      <w:pPr>
        <w:jc w:val="both"/>
      </w:pPr>
    </w:p>
    <w:p w:rsidR="007B4608" w:rsidRDefault="007B4608" w:rsidP="007B4608">
      <w:r>
        <w:t xml:space="preserve">______________                                                        _________________ </w:t>
      </w:r>
    </w:p>
    <w:p w:rsidR="007B4608" w:rsidRDefault="007B4608" w:rsidP="007B4608">
      <w:r>
        <w:t>(должность)                                                                             (подпись)</w:t>
      </w:r>
    </w:p>
    <w:p w:rsidR="007B4608" w:rsidRDefault="007B4608" w:rsidP="007B4608">
      <w:pPr>
        <w:jc w:val="both"/>
      </w:pPr>
    </w:p>
    <w:p w:rsidR="007B4608" w:rsidRDefault="007B4608" w:rsidP="007B4608">
      <w:pPr>
        <w:jc w:val="center"/>
        <w:rPr>
          <w:b/>
        </w:rPr>
      </w:pPr>
      <w:r>
        <w:rPr>
          <w:sz w:val="20"/>
          <w:szCs w:val="20"/>
        </w:rPr>
        <w:br w:type="page"/>
      </w:r>
      <w:r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7B4608" w:rsidRDefault="007B4608" w:rsidP="007B4608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7B4608" w:rsidRDefault="007B4608" w:rsidP="007B4608"/>
    <w:p w:rsidR="007B4608" w:rsidRDefault="007B4608" w:rsidP="007B4608">
      <w:pPr>
        <w:spacing w:line="280" w:lineRule="exact"/>
        <w:ind w:left="4820"/>
      </w:pPr>
      <w:r>
        <w:t>В Хойникский</w:t>
      </w:r>
    </w:p>
    <w:p w:rsidR="007B4608" w:rsidRDefault="007B4608" w:rsidP="007B4608">
      <w:pPr>
        <w:spacing w:line="280" w:lineRule="exact"/>
        <w:ind w:left="4820"/>
      </w:pPr>
      <w:r>
        <w:t>районный исполнительный комитет</w:t>
      </w:r>
    </w:p>
    <w:p w:rsidR="007B4608" w:rsidRDefault="007B4608" w:rsidP="007B4608">
      <w:pPr>
        <w:tabs>
          <w:tab w:val="left" w:pos="5875"/>
        </w:tabs>
        <w:rPr>
          <w:sz w:val="28"/>
          <w:szCs w:val="28"/>
        </w:rPr>
      </w:pPr>
    </w:p>
    <w:p w:rsidR="007B4608" w:rsidRDefault="007B4608" w:rsidP="007B46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ХОДАТАЙСТВО</w:t>
      </w:r>
    </w:p>
    <w:p w:rsidR="0043698E" w:rsidRPr="0043698E" w:rsidRDefault="0043698E" w:rsidP="0043698E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43698E">
        <w:rPr>
          <w:rFonts w:eastAsia="Times New Roman"/>
          <w:b/>
          <w:color w:val="242424"/>
          <w:szCs w:val="30"/>
          <w:bdr w:val="none" w:sz="0" w:space="0" w:color="auto" w:frame="1"/>
          <w:lang w:eastAsia="ru-RU"/>
        </w:rPr>
        <w:t>о включении жилого помещения государственного жилищного фонда в состав специальных жилых помещений с указанием вида специального жилого помещения и сведений об инвентарном номере (согласно бухгалтерскому учету и единому государственному регистру недвижимого имущества, прав на него и сделок с ним (при его наличии)</w:t>
      </w:r>
    </w:p>
    <w:p w:rsidR="007B4608" w:rsidRDefault="007B4608" w:rsidP="007B4608">
      <w:pPr>
        <w:jc w:val="center"/>
        <w:rPr>
          <w:b/>
          <w:sz w:val="28"/>
          <w:szCs w:val="28"/>
        </w:rPr>
      </w:pPr>
    </w:p>
    <w:p w:rsidR="007B4608" w:rsidRDefault="007B4608" w:rsidP="007B4608">
      <w:pPr>
        <w:ind w:left="360" w:firstLine="348"/>
        <w:jc w:val="both"/>
      </w:pPr>
      <w:r>
        <w:t xml:space="preserve">ОАО «_____» </w:t>
      </w:r>
      <w:r>
        <w:rPr>
          <w:sz w:val="28"/>
          <w:szCs w:val="28"/>
        </w:rPr>
        <w:t>просит принять решение о включении жилого помещения государственного жилищного фонда, расположенного по адресу: г. Хойники, ул. Мира, д. ___ в состав специальных жилых помещений. Инвентарный номер капитального строения: 333/С-15678.</w:t>
      </w:r>
    </w:p>
    <w:p w:rsidR="007B4608" w:rsidRDefault="007B4608" w:rsidP="007B4608"/>
    <w:p w:rsidR="0043698E" w:rsidRDefault="0043698E" w:rsidP="007B4608">
      <w:pPr>
        <w:jc w:val="both"/>
        <w:rPr>
          <w:sz w:val="28"/>
          <w:szCs w:val="28"/>
        </w:rPr>
      </w:pPr>
    </w:p>
    <w:p w:rsidR="007B4608" w:rsidRPr="009663B0" w:rsidRDefault="007B4608" w:rsidP="007B4608">
      <w:pPr>
        <w:jc w:val="both"/>
        <w:rPr>
          <w:sz w:val="28"/>
          <w:szCs w:val="28"/>
        </w:rPr>
      </w:pPr>
      <w:bookmarkStart w:id="0" w:name="_GoBack"/>
      <w:bookmarkEnd w:id="0"/>
      <w:r w:rsidRPr="009663B0">
        <w:rPr>
          <w:sz w:val="28"/>
          <w:szCs w:val="28"/>
        </w:rPr>
        <w:t>Перечень прилагаемых документов:</w:t>
      </w:r>
    </w:p>
    <w:p w:rsidR="007B4608" w:rsidRPr="00D0410A" w:rsidRDefault="007B4608" w:rsidP="007B4608">
      <w:pPr>
        <w:numPr>
          <w:ilvl w:val="0"/>
          <w:numId w:val="1"/>
        </w:numPr>
        <w:jc w:val="both"/>
      </w:pPr>
      <w:r w:rsidRPr="009663B0">
        <w:rPr>
          <w:sz w:val="28"/>
          <w:szCs w:val="28"/>
        </w:rPr>
        <w:tab/>
      </w:r>
      <w:r w:rsidRPr="00D0410A">
        <w:t>технический паспорт на жилое помещение</w:t>
      </w:r>
    </w:p>
    <w:p w:rsidR="007B4608" w:rsidRDefault="007B4608" w:rsidP="007B4608">
      <w:pPr>
        <w:jc w:val="both"/>
        <w:rPr>
          <w:sz w:val="28"/>
          <w:szCs w:val="28"/>
        </w:rPr>
      </w:pPr>
    </w:p>
    <w:p w:rsidR="007B4608" w:rsidRPr="009663B0" w:rsidRDefault="007B4608" w:rsidP="007B4608">
      <w:pPr>
        <w:jc w:val="both"/>
        <w:rPr>
          <w:sz w:val="28"/>
          <w:szCs w:val="28"/>
        </w:rPr>
      </w:pPr>
    </w:p>
    <w:p w:rsidR="007B4608" w:rsidRPr="009663B0" w:rsidRDefault="007B4608" w:rsidP="007B4608">
      <w:pPr>
        <w:jc w:val="both"/>
        <w:rPr>
          <w:sz w:val="28"/>
          <w:szCs w:val="28"/>
        </w:rPr>
      </w:pPr>
      <w:r w:rsidRPr="009663B0">
        <w:rPr>
          <w:sz w:val="28"/>
          <w:szCs w:val="28"/>
        </w:rPr>
        <w:t xml:space="preserve">______________                                                        _________________ </w:t>
      </w:r>
    </w:p>
    <w:p w:rsidR="007B4608" w:rsidRPr="009663B0" w:rsidRDefault="007B4608" w:rsidP="007B4608">
      <w:pPr>
        <w:jc w:val="both"/>
        <w:rPr>
          <w:sz w:val="28"/>
          <w:szCs w:val="28"/>
        </w:rPr>
      </w:pPr>
      <w:r w:rsidRPr="009663B0">
        <w:rPr>
          <w:sz w:val="28"/>
          <w:szCs w:val="28"/>
        </w:rPr>
        <w:t>(должность)                                                                             (подпись)</w:t>
      </w:r>
    </w:p>
    <w:p w:rsidR="007B4608" w:rsidRPr="008B1BB7" w:rsidRDefault="007B4608" w:rsidP="007B4608">
      <w:pPr>
        <w:jc w:val="both"/>
        <w:rPr>
          <w:sz w:val="28"/>
          <w:szCs w:val="28"/>
        </w:rPr>
      </w:pPr>
    </w:p>
    <w:p w:rsidR="005F40E4" w:rsidRDefault="005F40E4"/>
    <w:sectPr w:rsidR="005F40E4" w:rsidSect="008155D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4103F"/>
    <w:multiLevelType w:val="hybridMultilevel"/>
    <w:tmpl w:val="D4C89E7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08"/>
    <w:rsid w:val="0043698E"/>
    <w:rsid w:val="005F40E4"/>
    <w:rsid w:val="007B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C1FA9"/>
  <w15:chartTrackingRefBased/>
  <w15:docId w15:val="{0C81AC2B-7850-431B-A3D4-954695FB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608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2</cp:revision>
  <dcterms:created xsi:type="dcterms:W3CDTF">2025-06-04T12:43:00Z</dcterms:created>
  <dcterms:modified xsi:type="dcterms:W3CDTF">2025-06-04T12:46:00Z</dcterms:modified>
</cp:coreProperties>
</file>