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93" w:rsidRPr="00BA1A93" w:rsidRDefault="00BA1A93" w:rsidP="00BA1A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1A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2.42 </w:t>
      </w:r>
    </w:p>
    <w:p w:rsidR="00BA1A93" w:rsidRPr="00BA1A93" w:rsidRDefault="00BA1A93" w:rsidP="00BA1A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процедура № 2.42</w:t>
      </w:r>
      <w:r w:rsidRPr="00BA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(согласно Перечню административных процедур, утвержденному</w:t>
      </w:r>
      <w:r w:rsidRPr="00BA1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Президента Республики Беларусь от 26 апреля 2010 г. № 200)</w:t>
      </w:r>
      <w:r w:rsidRPr="00BA1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экономически несостоятельными (банкротами)»</w:t>
      </w:r>
    </w:p>
    <w:p w:rsidR="00BA1A93" w:rsidRDefault="00BA1A93" w:rsidP="00BA1A93">
      <w:pPr>
        <w:pStyle w:val="a3"/>
        <w:jc w:val="both"/>
      </w:pPr>
      <w:r w:rsidRPr="00BA1A93">
        <w:rPr>
          <w:b/>
          <w:bCs/>
        </w:rPr>
        <w:t>Место приема заявлений заинтересованных лиц об осуществлении административных процедур и выдачи административных решений по ним</w:t>
      </w:r>
      <w:r w:rsidRPr="00BA1A93">
        <w:t xml:space="preserve"> – </w:t>
      </w:r>
      <w:r>
        <w:t>служба «одно окно»: понедельник – вторник, четверг - пятница с 08.00 до 17.00, среда с 08.00 до 20.00, суббота с 09.00 до 13.00, г. Хойники, ул. Советская, 86, каб. № 127 райисполкома, 1-й этаж, тел. 8(02346) 4-19-66,</w:t>
      </w:r>
      <w:r>
        <w:t xml:space="preserve"> 142</w:t>
      </w:r>
      <w:r>
        <w:t>.</w:t>
      </w:r>
      <w:bookmarkStart w:id="0" w:name="_GoBack"/>
      <w:bookmarkEnd w:id="0"/>
    </w:p>
    <w:p w:rsidR="00BA1A93" w:rsidRPr="00BA1A93" w:rsidRDefault="00BA1A93" w:rsidP="00BA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Лицо ответственное за осуществление административной процедуры:</w:t>
      </w:r>
      <w:r w:rsidRPr="00BA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бухгалтер управления по труду, занятости и социальной защите райисполкома Сипайло Елена Леонидовна, ул. Советская, 86 каб. № 104, 1-й этаж, тел. 4-19-85, время приема: 08.30 до 17.30, обед с 13.00 до 14.00, выходной: суббота, воскресенье. </w:t>
      </w:r>
    </w:p>
    <w:p w:rsidR="00BA1A93" w:rsidRPr="00BA1A93" w:rsidRDefault="00BA1A93" w:rsidP="00BA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A93" w:rsidRPr="00BA1A93" w:rsidRDefault="00BA1A93" w:rsidP="00BA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Оперативное замещение осуществляют</w:t>
      </w:r>
      <w:r w:rsidRPr="00BA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главный специалист отдела по назначению и выплате пособий, социальной помощи и бытового обслуживания управления по труду, занятости и социальной защите райисполкома: Клыгач Тамара Николаевна, Советская, 86 каб. № 110, 1-й этаж, тел. 4-19-35, время приема: 08.30 до 17.30, обед с 13.00 до 14.00, выходной: суббота, воскресенье. </w:t>
      </w:r>
    </w:p>
    <w:p w:rsidR="00BA1A93" w:rsidRPr="00BA1A93" w:rsidRDefault="00BA1A93" w:rsidP="00BA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для осуществления административной процедуры, которые обязан предоставить гражданин:</w:t>
      </w:r>
    </w:p>
    <w:p w:rsidR="00BA1A93" w:rsidRPr="00BA1A93" w:rsidRDefault="00BA1A93" w:rsidP="00BA1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</w:t>
      </w:r>
    </w:p>
    <w:p w:rsidR="00BA1A93" w:rsidRPr="00BA1A93" w:rsidRDefault="00BA1A93" w:rsidP="00BA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осуществления административной процедуры – </w:t>
      </w:r>
      <w:r w:rsidRPr="00BA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рабочий день.</w:t>
      </w:r>
    </w:p>
    <w:p w:rsidR="00BA1A93" w:rsidRPr="00BA1A93" w:rsidRDefault="00BA1A93" w:rsidP="00BA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– </w:t>
      </w:r>
      <w:r w:rsidRPr="00BA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бесплатно.</w:t>
      </w:r>
    </w:p>
    <w:p w:rsidR="00BA1A93" w:rsidRPr="00BA1A93" w:rsidRDefault="00BA1A93" w:rsidP="00BA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– </w:t>
      </w:r>
      <w:r w:rsidRPr="00BA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бессрочно.</w:t>
      </w:r>
    </w:p>
    <w:p w:rsidR="00BE5D28" w:rsidRDefault="00BE5D28"/>
    <w:sectPr w:rsidR="00BE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A39DB"/>
    <w:multiLevelType w:val="multilevel"/>
    <w:tmpl w:val="82E8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93"/>
    <w:rsid w:val="00BA1A93"/>
    <w:rsid w:val="00B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F94C"/>
  <w15:chartTrackingRefBased/>
  <w15:docId w15:val="{FC38B614-A94C-4B43-BDDA-6A5DA668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2</cp:revision>
  <dcterms:created xsi:type="dcterms:W3CDTF">2025-05-28T07:50:00Z</dcterms:created>
  <dcterms:modified xsi:type="dcterms:W3CDTF">2025-05-28T07:52:00Z</dcterms:modified>
</cp:coreProperties>
</file>